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EC" w:rsidRPr="00FF66EC" w:rsidRDefault="000E2790" w:rsidP="000E279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C4B6459" wp14:editId="7355A908">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rint[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sidR="00FF66EC">
        <w:rPr>
          <w:noProof/>
          <w:lang w:eastAsia="en-GB"/>
        </w:rPr>
        <mc:AlternateContent>
          <mc:Choice Requires="wps">
            <w:drawing>
              <wp:anchor distT="0" distB="0" distL="114300" distR="114300" simplePos="0" relativeHeight="251659264" behindDoc="0" locked="0" layoutInCell="1" allowOverlap="1" wp14:anchorId="0B93C472" wp14:editId="3EE41099">
                <wp:simplePos x="0" y="0"/>
                <wp:positionH relativeFrom="column">
                  <wp:posOffset>1800225</wp:posOffset>
                </wp:positionH>
                <wp:positionV relativeFrom="paragraph">
                  <wp:posOffset>-457200</wp:posOffset>
                </wp:positionV>
                <wp:extent cx="1828800"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847725"/>
                        </a:xfrm>
                        <a:prstGeom prst="rect">
                          <a:avLst/>
                        </a:prstGeom>
                        <a:noFill/>
                        <a:ln>
                          <a:noFill/>
                        </a:ln>
                        <a:effectLst/>
                      </wps:spPr>
                      <wps:txbx>
                        <w:txbxContent>
                          <w:p w:rsidR="00FF66EC" w:rsidRDefault="00FF66EC" w:rsidP="00FF66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Shaw Pet Centre</w:t>
                            </w:r>
                          </w:p>
                          <w:p w:rsidR="00FF66EC" w:rsidRPr="00FF66EC" w:rsidRDefault="006B582A" w:rsidP="00FF66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3C472" id="_x0000_t202" coordsize="21600,21600" o:spt="202" path="m,l,21600r21600,l21600,xe">
                <v:stroke joinstyle="miter"/>
                <v:path gradientshapeok="t" o:connecttype="rect"/>
              </v:shapetype>
              <v:shape id="Text Box 1" o:spid="_x0000_s1026" type="#_x0000_t202" style="position:absolute;margin-left:141.75pt;margin-top:-36pt;width:2in;height:66.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" filled="f" stroked="f">
                <v:textbox>
                  <w:txbxContent>
                    <w:p w:rsidR="00FF66EC" w:rsidRDefault="00FF66EC" w:rsidP="00FF66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Shaw Pet Centre</w:t>
                      </w:r>
                    </w:p>
                    <w:p w:rsidR="00FF66EC" w:rsidRPr="00FF66EC" w:rsidRDefault="006B582A" w:rsidP="00FF66EC">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p>
    <w:p w:rsidR="00FF66EC" w:rsidRDefault="00FF66EC">
      <w:r>
        <w:t>Booking In Form for Kennels and Cattery</w:t>
      </w:r>
    </w:p>
    <w:tbl>
      <w:tblPr>
        <w:tblStyle w:val="TableGrid"/>
        <w:tblW w:w="0" w:type="auto"/>
        <w:tblLayout w:type="fixed"/>
        <w:tblLook w:val="04A0" w:firstRow="1" w:lastRow="0" w:firstColumn="1" w:lastColumn="0" w:noHBand="0" w:noVBand="1"/>
      </w:tblPr>
      <w:tblGrid>
        <w:gridCol w:w="1660"/>
        <w:gridCol w:w="325"/>
        <w:gridCol w:w="2529"/>
        <w:gridCol w:w="1016"/>
        <w:gridCol w:w="146"/>
        <w:gridCol w:w="3346"/>
      </w:tblGrid>
      <w:tr w:rsidR="006B582A" w:rsidTr="00A124C3">
        <w:tc>
          <w:tcPr>
            <w:tcW w:w="1660" w:type="dxa"/>
            <w:tcBorders>
              <w:top w:val="nil"/>
              <w:left w:val="nil"/>
              <w:bottom w:val="nil"/>
              <w:right w:val="nil"/>
            </w:tcBorders>
          </w:tcPr>
          <w:p w:rsidR="006B582A" w:rsidRDefault="006B582A">
            <w:r>
              <w:t>Owners Name:</w:t>
            </w:r>
          </w:p>
        </w:tc>
        <w:tc>
          <w:tcPr>
            <w:tcW w:w="2854" w:type="dxa"/>
            <w:gridSpan w:val="2"/>
            <w:tcBorders>
              <w:top w:val="nil"/>
              <w:left w:val="nil"/>
              <w:bottom w:val="nil"/>
              <w:right w:val="nil"/>
            </w:tcBorders>
          </w:tcPr>
          <w:p w:rsidR="006B582A" w:rsidRDefault="006B582A">
            <w:r>
              <w:t>…………………………………………….</w:t>
            </w:r>
          </w:p>
        </w:tc>
        <w:tc>
          <w:tcPr>
            <w:tcW w:w="1016" w:type="dxa"/>
            <w:tcBorders>
              <w:top w:val="nil"/>
              <w:left w:val="nil"/>
              <w:bottom w:val="nil"/>
              <w:right w:val="nil"/>
            </w:tcBorders>
          </w:tcPr>
          <w:p w:rsidR="006B582A" w:rsidRDefault="006B582A">
            <w:r>
              <w:t>Tel No:</w:t>
            </w:r>
          </w:p>
        </w:tc>
        <w:tc>
          <w:tcPr>
            <w:tcW w:w="3492" w:type="dxa"/>
            <w:gridSpan w:val="2"/>
            <w:tcBorders>
              <w:top w:val="nil"/>
              <w:left w:val="nil"/>
              <w:bottom w:val="nil"/>
              <w:right w:val="nil"/>
            </w:tcBorders>
          </w:tcPr>
          <w:p w:rsidR="006B582A" w:rsidRDefault="006B582A">
            <w:r>
              <w:t>………………………………………………………</w:t>
            </w:r>
          </w:p>
        </w:tc>
      </w:tr>
      <w:tr w:rsidR="006B582A" w:rsidTr="00A124C3">
        <w:tc>
          <w:tcPr>
            <w:tcW w:w="1660" w:type="dxa"/>
            <w:tcBorders>
              <w:top w:val="nil"/>
              <w:left w:val="nil"/>
              <w:bottom w:val="nil"/>
              <w:right w:val="nil"/>
            </w:tcBorders>
          </w:tcPr>
          <w:p w:rsidR="006B582A" w:rsidRDefault="006B582A">
            <w:r>
              <w:t>Home Address:</w:t>
            </w:r>
          </w:p>
        </w:tc>
        <w:tc>
          <w:tcPr>
            <w:tcW w:w="7362" w:type="dxa"/>
            <w:gridSpan w:val="5"/>
            <w:tcBorders>
              <w:top w:val="nil"/>
              <w:left w:val="nil"/>
              <w:bottom w:val="nil"/>
              <w:right w:val="nil"/>
            </w:tcBorders>
          </w:tcPr>
          <w:p w:rsidR="006B582A" w:rsidRDefault="006B582A">
            <w:r>
              <w:t>……………………………………………………………………………………………………………………………</w:t>
            </w:r>
          </w:p>
        </w:tc>
      </w:tr>
      <w:tr w:rsidR="006B582A" w:rsidTr="00A124C3">
        <w:tc>
          <w:tcPr>
            <w:tcW w:w="4514" w:type="dxa"/>
            <w:gridSpan w:val="3"/>
            <w:tcBorders>
              <w:top w:val="nil"/>
              <w:left w:val="nil"/>
              <w:bottom w:val="nil"/>
              <w:right w:val="nil"/>
            </w:tcBorders>
          </w:tcPr>
          <w:p w:rsidR="006B582A" w:rsidRDefault="006B582A">
            <w:r>
              <w:t>…………………………………………………………………………</w:t>
            </w:r>
          </w:p>
        </w:tc>
        <w:tc>
          <w:tcPr>
            <w:tcW w:w="1162" w:type="dxa"/>
            <w:gridSpan w:val="2"/>
            <w:tcBorders>
              <w:top w:val="nil"/>
              <w:left w:val="nil"/>
              <w:bottom w:val="nil"/>
              <w:right w:val="nil"/>
            </w:tcBorders>
          </w:tcPr>
          <w:p w:rsidR="006B582A" w:rsidRDefault="006B582A">
            <w:r>
              <w:t>Postcode:</w:t>
            </w:r>
          </w:p>
        </w:tc>
        <w:tc>
          <w:tcPr>
            <w:tcW w:w="3346" w:type="dxa"/>
            <w:tcBorders>
              <w:top w:val="nil"/>
              <w:left w:val="nil"/>
              <w:bottom w:val="nil"/>
              <w:right w:val="nil"/>
            </w:tcBorders>
          </w:tcPr>
          <w:p w:rsidR="006B582A" w:rsidRDefault="006B582A">
            <w:r>
              <w:t>………………………………….</w:t>
            </w:r>
          </w:p>
        </w:tc>
      </w:tr>
      <w:tr w:rsidR="00A124C3" w:rsidTr="00774F51">
        <w:trPr>
          <w:trHeight w:val="363"/>
        </w:trPr>
        <w:tc>
          <w:tcPr>
            <w:tcW w:w="4514" w:type="dxa"/>
            <w:gridSpan w:val="3"/>
            <w:tcBorders>
              <w:top w:val="nil"/>
              <w:left w:val="nil"/>
              <w:bottom w:val="nil"/>
              <w:right w:val="nil"/>
            </w:tcBorders>
          </w:tcPr>
          <w:p w:rsidR="00A124C3" w:rsidRDefault="00A124C3">
            <w:r>
              <w:t>Email</w:t>
            </w:r>
            <w:proofErr w:type="gramStart"/>
            <w:r>
              <w:t>:……………………………………………………………….</w:t>
            </w:r>
            <w:proofErr w:type="gramEnd"/>
          </w:p>
        </w:tc>
        <w:tc>
          <w:tcPr>
            <w:tcW w:w="1016" w:type="dxa"/>
            <w:tcBorders>
              <w:top w:val="nil"/>
              <w:left w:val="nil"/>
              <w:bottom w:val="nil"/>
              <w:right w:val="nil"/>
            </w:tcBorders>
          </w:tcPr>
          <w:p w:rsidR="00A124C3" w:rsidRDefault="00A124C3" w:rsidP="00A124C3"/>
        </w:tc>
        <w:tc>
          <w:tcPr>
            <w:tcW w:w="3492" w:type="dxa"/>
            <w:gridSpan w:val="2"/>
            <w:tcBorders>
              <w:top w:val="nil"/>
              <w:left w:val="nil"/>
              <w:bottom w:val="nil"/>
              <w:right w:val="nil"/>
            </w:tcBorders>
          </w:tcPr>
          <w:p w:rsidR="00A124C3" w:rsidRDefault="00A124C3"/>
        </w:tc>
      </w:tr>
      <w:tr w:rsidR="00A124C3" w:rsidTr="00A124C3">
        <w:tc>
          <w:tcPr>
            <w:tcW w:w="4514" w:type="dxa"/>
            <w:gridSpan w:val="3"/>
            <w:tcBorders>
              <w:top w:val="nil"/>
              <w:left w:val="nil"/>
              <w:bottom w:val="nil"/>
              <w:right w:val="nil"/>
            </w:tcBorders>
          </w:tcPr>
          <w:p w:rsidR="00A124C3" w:rsidRDefault="00A124C3"/>
        </w:tc>
        <w:tc>
          <w:tcPr>
            <w:tcW w:w="1016" w:type="dxa"/>
            <w:tcBorders>
              <w:top w:val="nil"/>
              <w:left w:val="nil"/>
              <w:bottom w:val="nil"/>
              <w:right w:val="nil"/>
            </w:tcBorders>
          </w:tcPr>
          <w:p w:rsidR="00A124C3" w:rsidRDefault="00A124C3" w:rsidP="00A124C3">
            <w:pPr>
              <w:jc w:val="both"/>
            </w:pPr>
          </w:p>
        </w:tc>
        <w:tc>
          <w:tcPr>
            <w:tcW w:w="3492" w:type="dxa"/>
            <w:gridSpan w:val="2"/>
            <w:tcBorders>
              <w:top w:val="nil"/>
              <w:left w:val="nil"/>
              <w:bottom w:val="nil"/>
              <w:right w:val="nil"/>
            </w:tcBorders>
          </w:tcPr>
          <w:p w:rsidR="00A124C3" w:rsidRDefault="00A124C3"/>
        </w:tc>
      </w:tr>
      <w:tr w:rsidR="00A124C3" w:rsidTr="00A124C3">
        <w:tc>
          <w:tcPr>
            <w:tcW w:w="1985" w:type="dxa"/>
            <w:gridSpan w:val="2"/>
            <w:tcBorders>
              <w:top w:val="nil"/>
              <w:left w:val="nil"/>
              <w:bottom w:val="nil"/>
              <w:right w:val="nil"/>
            </w:tcBorders>
          </w:tcPr>
          <w:p w:rsidR="00A124C3" w:rsidRDefault="00A124C3" w:rsidP="00941C75">
            <w:r>
              <w:t>UK Contact Name:</w:t>
            </w:r>
          </w:p>
        </w:tc>
        <w:tc>
          <w:tcPr>
            <w:tcW w:w="2529" w:type="dxa"/>
            <w:tcBorders>
              <w:top w:val="nil"/>
              <w:left w:val="nil"/>
              <w:bottom w:val="nil"/>
              <w:right w:val="nil"/>
            </w:tcBorders>
          </w:tcPr>
          <w:p w:rsidR="00A124C3" w:rsidRDefault="00A124C3" w:rsidP="00941C75">
            <w:r>
              <w:t>………………………………………</w:t>
            </w:r>
          </w:p>
        </w:tc>
        <w:tc>
          <w:tcPr>
            <w:tcW w:w="1016" w:type="dxa"/>
            <w:tcBorders>
              <w:top w:val="nil"/>
              <w:left w:val="nil"/>
              <w:bottom w:val="nil"/>
              <w:right w:val="nil"/>
            </w:tcBorders>
          </w:tcPr>
          <w:p w:rsidR="00A124C3" w:rsidRDefault="00A124C3" w:rsidP="00941C75">
            <w:r>
              <w:t>Tel No:</w:t>
            </w:r>
          </w:p>
        </w:tc>
        <w:tc>
          <w:tcPr>
            <w:tcW w:w="3492" w:type="dxa"/>
            <w:gridSpan w:val="2"/>
            <w:tcBorders>
              <w:top w:val="nil"/>
              <w:left w:val="nil"/>
              <w:bottom w:val="nil"/>
              <w:right w:val="nil"/>
            </w:tcBorders>
          </w:tcPr>
          <w:p w:rsidR="00A124C3" w:rsidRDefault="00A124C3" w:rsidP="00941C75">
            <w:r>
              <w:t>………………………………………………………</w:t>
            </w:r>
          </w:p>
        </w:tc>
      </w:tr>
      <w:tr w:rsidR="00A124C3" w:rsidTr="00A124C3">
        <w:tc>
          <w:tcPr>
            <w:tcW w:w="1660" w:type="dxa"/>
            <w:tcBorders>
              <w:top w:val="nil"/>
              <w:left w:val="nil"/>
              <w:bottom w:val="nil"/>
              <w:right w:val="nil"/>
            </w:tcBorders>
          </w:tcPr>
          <w:p w:rsidR="00A124C3" w:rsidRDefault="00A124C3" w:rsidP="00941C75">
            <w:r>
              <w:t>Home Address:</w:t>
            </w:r>
          </w:p>
        </w:tc>
        <w:tc>
          <w:tcPr>
            <w:tcW w:w="7362" w:type="dxa"/>
            <w:gridSpan w:val="5"/>
            <w:tcBorders>
              <w:top w:val="nil"/>
              <w:left w:val="nil"/>
              <w:bottom w:val="nil"/>
              <w:right w:val="nil"/>
            </w:tcBorders>
          </w:tcPr>
          <w:p w:rsidR="00A124C3" w:rsidRDefault="00A124C3" w:rsidP="00941C75">
            <w:r>
              <w:t>……………………………………………………………………………………………………………………………</w:t>
            </w:r>
          </w:p>
        </w:tc>
      </w:tr>
      <w:tr w:rsidR="00A124C3" w:rsidTr="00A124C3">
        <w:tc>
          <w:tcPr>
            <w:tcW w:w="4514" w:type="dxa"/>
            <w:gridSpan w:val="3"/>
            <w:tcBorders>
              <w:top w:val="nil"/>
              <w:left w:val="nil"/>
              <w:bottom w:val="nil"/>
              <w:right w:val="nil"/>
            </w:tcBorders>
          </w:tcPr>
          <w:p w:rsidR="00A124C3" w:rsidRDefault="00A124C3" w:rsidP="00941C75">
            <w:r>
              <w:t>…………………………………………………………………………</w:t>
            </w:r>
          </w:p>
        </w:tc>
        <w:tc>
          <w:tcPr>
            <w:tcW w:w="1162" w:type="dxa"/>
            <w:gridSpan w:val="2"/>
            <w:tcBorders>
              <w:top w:val="nil"/>
              <w:left w:val="nil"/>
              <w:bottom w:val="nil"/>
              <w:right w:val="nil"/>
            </w:tcBorders>
          </w:tcPr>
          <w:p w:rsidR="00A124C3" w:rsidRDefault="00A124C3" w:rsidP="00941C75">
            <w:r>
              <w:t>Postcode:</w:t>
            </w:r>
          </w:p>
        </w:tc>
        <w:tc>
          <w:tcPr>
            <w:tcW w:w="3346" w:type="dxa"/>
            <w:tcBorders>
              <w:top w:val="nil"/>
              <w:left w:val="nil"/>
              <w:bottom w:val="nil"/>
              <w:right w:val="nil"/>
            </w:tcBorders>
          </w:tcPr>
          <w:p w:rsidR="00A124C3" w:rsidRDefault="00A124C3" w:rsidP="00941C75">
            <w:r>
              <w:t>………………………………….</w:t>
            </w:r>
          </w:p>
        </w:tc>
      </w:tr>
    </w:tbl>
    <w:p w:rsidR="006B582A" w:rsidRDefault="006B582A" w:rsidP="00774F51">
      <w:pPr>
        <w:jc w:val="center"/>
      </w:pPr>
    </w:p>
    <w:tbl>
      <w:tblPr>
        <w:tblStyle w:val="TableGrid"/>
        <w:tblW w:w="0" w:type="auto"/>
        <w:tblLook w:val="04A0" w:firstRow="1" w:lastRow="0" w:firstColumn="1" w:lastColumn="0" w:noHBand="0" w:noVBand="1"/>
      </w:tblPr>
      <w:tblGrid>
        <w:gridCol w:w="1980"/>
        <w:gridCol w:w="2551"/>
        <w:gridCol w:w="1560"/>
        <w:gridCol w:w="1121"/>
        <w:gridCol w:w="1804"/>
      </w:tblGrid>
      <w:tr w:rsidR="00A124C3" w:rsidTr="00774F51">
        <w:tc>
          <w:tcPr>
            <w:tcW w:w="1980" w:type="dxa"/>
            <w:shd w:val="clear" w:color="auto" w:fill="00B0F0"/>
          </w:tcPr>
          <w:p w:rsidR="00A124C3" w:rsidRDefault="00A124C3" w:rsidP="00774F51">
            <w:pPr>
              <w:jc w:val="center"/>
            </w:pPr>
            <w:r>
              <w:t>Dogs/Cats Name</w:t>
            </w:r>
          </w:p>
        </w:tc>
        <w:tc>
          <w:tcPr>
            <w:tcW w:w="2551" w:type="dxa"/>
            <w:shd w:val="clear" w:color="auto" w:fill="00B0F0"/>
          </w:tcPr>
          <w:p w:rsidR="00A124C3" w:rsidRDefault="00A124C3" w:rsidP="00774F51">
            <w:pPr>
              <w:jc w:val="center"/>
            </w:pPr>
            <w:r>
              <w:t>Breed/Colour</w:t>
            </w:r>
          </w:p>
        </w:tc>
        <w:tc>
          <w:tcPr>
            <w:tcW w:w="1560" w:type="dxa"/>
            <w:shd w:val="clear" w:color="auto" w:fill="00B0F0"/>
          </w:tcPr>
          <w:p w:rsidR="00A124C3" w:rsidRDefault="00A124C3" w:rsidP="00774F51">
            <w:pPr>
              <w:jc w:val="center"/>
            </w:pPr>
            <w:r>
              <w:t>Age/DOB</w:t>
            </w:r>
          </w:p>
        </w:tc>
        <w:tc>
          <w:tcPr>
            <w:tcW w:w="1121" w:type="dxa"/>
            <w:shd w:val="clear" w:color="auto" w:fill="00B0F0"/>
          </w:tcPr>
          <w:p w:rsidR="00A124C3" w:rsidRDefault="00A124C3" w:rsidP="00774F51">
            <w:pPr>
              <w:jc w:val="center"/>
            </w:pPr>
            <w:r>
              <w:t>Sex</w:t>
            </w:r>
          </w:p>
        </w:tc>
        <w:tc>
          <w:tcPr>
            <w:tcW w:w="1804" w:type="dxa"/>
            <w:shd w:val="clear" w:color="auto" w:fill="00B0F0"/>
          </w:tcPr>
          <w:p w:rsidR="00A124C3" w:rsidRDefault="00A124C3" w:rsidP="00774F51">
            <w:pPr>
              <w:jc w:val="center"/>
            </w:pPr>
            <w:r>
              <w:t>Castrated/spayed</w:t>
            </w:r>
          </w:p>
        </w:tc>
      </w:tr>
      <w:tr w:rsidR="00A124C3" w:rsidTr="00774F51">
        <w:tc>
          <w:tcPr>
            <w:tcW w:w="1980" w:type="dxa"/>
          </w:tcPr>
          <w:p w:rsidR="00A124C3" w:rsidRDefault="00A124C3"/>
        </w:tc>
        <w:tc>
          <w:tcPr>
            <w:tcW w:w="2551" w:type="dxa"/>
          </w:tcPr>
          <w:p w:rsidR="00A124C3" w:rsidRDefault="00A124C3"/>
        </w:tc>
        <w:tc>
          <w:tcPr>
            <w:tcW w:w="1560" w:type="dxa"/>
          </w:tcPr>
          <w:p w:rsidR="00A124C3" w:rsidRDefault="00A124C3"/>
        </w:tc>
        <w:tc>
          <w:tcPr>
            <w:tcW w:w="1121" w:type="dxa"/>
          </w:tcPr>
          <w:p w:rsidR="00A124C3" w:rsidRDefault="00A124C3"/>
        </w:tc>
        <w:tc>
          <w:tcPr>
            <w:tcW w:w="1804" w:type="dxa"/>
          </w:tcPr>
          <w:p w:rsidR="00A124C3" w:rsidRDefault="00A124C3"/>
        </w:tc>
      </w:tr>
      <w:tr w:rsidR="00A124C3" w:rsidTr="00774F51">
        <w:tc>
          <w:tcPr>
            <w:tcW w:w="1980" w:type="dxa"/>
          </w:tcPr>
          <w:p w:rsidR="00A124C3" w:rsidRDefault="00A124C3"/>
        </w:tc>
        <w:tc>
          <w:tcPr>
            <w:tcW w:w="2551" w:type="dxa"/>
          </w:tcPr>
          <w:p w:rsidR="00A124C3" w:rsidRDefault="00A124C3"/>
        </w:tc>
        <w:tc>
          <w:tcPr>
            <w:tcW w:w="1560" w:type="dxa"/>
          </w:tcPr>
          <w:p w:rsidR="00A124C3" w:rsidRDefault="00A124C3"/>
        </w:tc>
        <w:tc>
          <w:tcPr>
            <w:tcW w:w="1121" w:type="dxa"/>
          </w:tcPr>
          <w:p w:rsidR="00A124C3" w:rsidRDefault="00A124C3"/>
        </w:tc>
        <w:tc>
          <w:tcPr>
            <w:tcW w:w="1804" w:type="dxa"/>
          </w:tcPr>
          <w:p w:rsidR="00A124C3" w:rsidRDefault="00A124C3"/>
        </w:tc>
      </w:tr>
      <w:tr w:rsidR="00A124C3" w:rsidTr="00774F51">
        <w:tc>
          <w:tcPr>
            <w:tcW w:w="1980" w:type="dxa"/>
          </w:tcPr>
          <w:p w:rsidR="00A124C3" w:rsidRDefault="00A124C3"/>
        </w:tc>
        <w:tc>
          <w:tcPr>
            <w:tcW w:w="2551" w:type="dxa"/>
          </w:tcPr>
          <w:p w:rsidR="00A124C3" w:rsidRDefault="00A124C3"/>
        </w:tc>
        <w:tc>
          <w:tcPr>
            <w:tcW w:w="1560" w:type="dxa"/>
          </w:tcPr>
          <w:p w:rsidR="00A124C3" w:rsidRDefault="00A124C3"/>
        </w:tc>
        <w:tc>
          <w:tcPr>
            <w:tcW w:w="1121" w:type="dxa"/>
          </w:tcPr>
          <w:p w:rsidR="00A124C3" w:rsidRDefault="00A124C3"/>
        </w:tc>
        <w:tc>
          <w:tcPr>
            <w:tcW w:w="1804" w:type="dxa"/>
          </w:tcPr>
          <w:p w:rsidR="00A124C3" w:rsidRDefault="00A124C3"/>
        </w:tc>
      </w:tr>
      <w:tr w:rsidR="00774F51" w:rsidTr="00774F51">
        <w:tc>
          <w:tcPr>
            <w:tcW w:w="1980" w:type="dxa"/>
          </w:tcPr>
          <w:p w:rsidR="00774F51" w:rsidRDefault="00774F51"/>
        </w:tc>
        <w:tc>
          <w:tcPr>
            <w:tcW w:w="2551" w:type="dxa"/>
          </w:tcPr>
          <w:p w:rsidR="00774F51" w:rsidRDefault="00774F51"/>
        </w:tc>
        <w:tc>
          <w:tcPr>
            <w:tcW w:w="1560" w:type="dxa"/>
          </w:tcPr>
          <w:p w:rsidR="00774F51" w:rsidRDefault="00774F51"/>
        </w:tc>
        <w:tc>
          <w:tcPr>
            <w:tcW w:w="1121" w:type="dxa"/>
          </w:tcPr>
          <w:p w:rsidR="00774F51" w:rsidRDefault="00774F51"/>
        </w:tc>
        <w:tc>
          <w:tcPr>
            <w:tcW w:w="1804" w:type="dxa"/>
          </w:tcPr>
          <w:p w:rsidR="00774F51" w:rsidRDefault="00774F51"/>
        </w:tc>
      </w:tr>
    </w:tbl>
    <w:p w:rsidR="00A124C3" w:rsidRDefault="00A124C3"/>
    <w:tbl>
      <w:tblPr>
        <w:tblStyle w:val="TableGrid"/>
        <w:tblW w:w="0" w:type="auto"/>
        <w:tblLook w:val="04A0" w:firstRow="1" w:lastRow="0" w:firstColumn="1" w:lastColumn="0" w:noHBand="0" w:noVBand="1"/>
      </w:tblPr>
      <w:tblGrid>
        <w:gridCol w:w="2254"/>
        <w:gridCol w:w="2254"/>
      </w:tblGrid>
      <w:tr w:rsidR="00774F51" w:rsidTr="00D239AE">
        <w:tc>
          <w:tcPr>
            <w:tcW w:w="2254" w:type="dxa"/>
            <w:shd w:val="clear" w:color="auto" w:fill="00B0F0"/>
          </w:tcPr>
          <w:p w:rsidR="00774F51" w:rsidRDefault="00774F51" w:rsidP="00774F51">
            <w:r>
              <w:t>Date In</w:t>
            </w:r>
          </w:p>
        </w:tc>
        <w:tc>
          <w:tcPr>
            <w:tcW w:w="2254" w:type="dxa"/>
            <w:shd w:val="clear" w:color="auto" w:fill="00B0F0"/>
          </w:tcPr>
          <w:p w:rsidR="00774F51" w:rsidRDefault="00774F51">
            <w:r>
              <w:t>Date Out</w:t>
            </w:r>
          </w:p>
        </w:tc>
      </w:tr>
      <w:tr w:rsidR="00774F51" w:rsidTr="00774F51">
        <w:tc>
          <w:tcPr>
            <w:tcW w:w="2254" w:type="dxa"/>
          </w:tcPr>
          <w:p w:rsidR="00774F51" w:rsidRDefault="00774F51"/>
        </w:tc>
        <w:tc>
          <w:tcPr>
            <w:tcW w:w="2254" w:type="dxa"/>
          </w:tcPr>
          <w:p w:rsidR="00774F51" w:rsidRDefault="00774F51"/>
        </w:tc>
      </w:tr>
      <w:tr w:rsidR="00774F51" w:rsidTr="00774F51">
        <w:tc>
          <w:tcPr>
            <w:tcW w:w="2254" w:type="dxa"/>
          </w:tcPr>
          <w:p w:rsidR="00774F51" w:rsidRDefault="00774F51"/>
        </w:tc>
        <w:tc>
          <w:tcPr>
            <w:tcW w:w="2254" w:type="dxa"/>
          </w:tcPr>
          <w:p w:rsidR="00774F51" w:rsidRDefault="00774F51"/>
        </w:tc>
      </w:tr>
      <w:tr w:rsidR="00774F51" w:rsidTr="00774F51">
        <w:tc>
          <w:tcPr>
            <w:tcW w:w="2254" w:type="dxa"/>
          </w:tcPr>
          <w:p w:rsidR="00774F51" w:rsidRDefault="00774F51"/>
        </w:tc>
        <w:tc>
          <w:tcPr>
            <w:tcW w:w="2254" w:type="dxa"/>
          </w:tcPr>
          <w:p w:rsidR="00774F51" w:rsidRDefault="00774F51"/>
        </w:tc>
      </w:tr>
      <w:tr w:rsidR="00774F51" w:rsidTr="00774F51">
        <w:tc>
          <w:tcPr>
            <w:tcW w:w="2254" w:type="dxa"/>
          </w:tcPr>
          <w:p w:rsidR="00774F51" w:rsidRDefault="00774F51"/>
        </w:tc>
        <w:tc>
          <w:tcPr>
            <w:tcW w:w="2254" w:type="dxa"/>
          </w:tcPr>
          <w:p w:rsidR="00774F51" w:rsidRDefault="00774F51"/>
        </w:tc>
      </w:tr>
    </w:tbl>
    <w:p w:rsidR="00774F51" w:rsidRDefault="00FF66EC">
      <w:r>
        <w:t>New customers please comple</w:t>
      </w:r>
      <w:r w:rsidR="00774F51">
        <w:t>te the following in full. / Exis</w:t>
      </w:r>
      <w:r>
        <w:t>ting customers please inform us of any changes</w:t>
      </w:r>
    </w:p>
    <w:p w:rsidR="00774F51" w:rsidRDefault="00FF66EC">
      <w:r>
        <w:t xml:space="preserve">Diet </w:t>
      </w:r>
      <w:proofErr w:type="gramStart"/>
      <w:r>
        <w:t>.................................................................................................................................................... ...........................................................................................................................................................</w:t>
      </w:r>
      <w:proofErr w:type="gramEnd"/>
      <w:r>
        <w:t xml:space="preserve"> Vets </w:t>
      </w:r>
      <w:proofErr w:type="gramStart"/>
      <w:r>
        <w:t>Name ..........................................................................................................................................</w:t>
      </w:r>
      <w:proofErr w:type="gramEnd"/>
      <w:r>
        <w:t xml:space="preserve"> </w:t>
      </w:r>
      <w:proofErr w:type="gramStart"/>
      <w:r>
        <w:t>Branch ...........................................................................</w:t>
      </w:r>
      <w:proofErr w:type="gramEnd"/>
      <w:r>
        <w:t xml:space="preserve"> Tel No. ........................................................ Recent Veterinary </w:t>
      </w:r>
      <w:proofErr w:type="gramStart"/>
      <w:r>
        <w:t>History .......................................................................................................................</w:t>
      </w:r>
      <w:proofErr w:type="gramEnd"/>
      <w:r>
        <w:t xml:space="preserve"> ........................................................................................................................................................... Medcation/Dosage</w:t>
      </w:r>
      <w:proofErr w:type="gramStart"/>
      <w:r>
        <w:t>............................................................................................. ...........................................................................................................................................................</w:t>
      </w:r>
      <w:proofErr w:type="gramEnd"/>
      <w:r>
        <w:t xml:space="preserve"> </w:t>
      </w:r>
    </w:p>
    <w:p w:rsidR="00774F51" w:rsidRDefault="00FF66EC">
      <w:r>
        <w:t xml:space="preserve">Any other helpful </w:t>
      </w:r>
      <w:proofErr w:type="gramStart"/>
      <w:r>
        <w:t>details .......................................................................................................................</w:t>
      </w:r>
      <w:proofErr w:type="gramEnd"/>
      <w:r>
        <w:t xml:space="preserve"> ...........................................................................................................................................................</w:t>
      </w:r>
    </w:p>
    <w:p w:rsidR="000E2790" w:rsidRDefault="00FF66EC" w:rsidP="000E2790">
      <w:r>
        <w:t xml:space="preserve"> Is your Dog/Cat insured? YES/NO </w:t>
      </w:r>
      <w:r w:rsidR="000E2790">
        <w:t xml:space="preserve">         Inoculation Certificate Supplied:  YES/NO</w:t>
      </w:r>
    </w:p>
    <w:p w:rsidR="000E2790" w:rsidRPr="000E2790" w:rsidRDefault="000E2790" w:rsidP="000E2790">
      <w:r>
        <w:t xml:space="preserve"> Vet Contacted for Inoculation(s</w:t>
      </w:r>
      <w:proofErr w:type="gramStart"/>
      <w:r>
        <w:t>) :</w:t>
      </w:r>
      <w:proofErr w:type="gramEnd"/>
      <w:r>
        <w:t xml:space="preserve"> Details/dates…………………………………………………….(must be done by Kennel)</w:t>
      </w:r>
    </w:p>
    <w:p w:rsidR="000E2790" w:rsidRDefault="00FF66EC">
      <w:r>
        <w:t xml:space="preserve">I have read this form and agree to all the attached conditions and undertake to pay the boarding charges on departure from the kennels/cattery. </w:t>
      </w:r>
    </w:p>
    <w:p w:rsidR="00774F51" w:rsidRDefault="00FF66EC">
      <w:r>
        <w:t>Customer</w:t>
      </w:r>
      <w:r w:rsidR="000E2790">
        <w:t xml:space="preserve"> </w:t>
      </w:r>
      <w:proofErr w:type="gramStart"/>
      <w:r>
        <w:t>Signature .........................................................</w:t>
      </w:r>
      <w:proofErr w:type="gramEnd"/>
      <w:r>
        <w:t xml:space="preserve"> </w:t>
      </w:r>
      <w:proofErr w:type="gramStart"/>
      <w:r>
        <w:t>Date ............................................................</w:t>
      </w:r>
      <w:proofErr w:type="gramEnd"/>
      <w:r>
        <w:t xml:space="preserve"> </w:t>
      </w:r>
    </w:p>
    <w:p w:rsidR="000E2790" w:rsidRDefault="00FF66EC">
      <w:r>
        <w:t>If boarding more than one dog/cat and you wish for them to share please sign below:</w:t>
      </w:r>
    </w:p>
    <w:p w:rsidR="008E7D6B" w:rsidRDefault="00FF66EC">
      <w:r>
        <w:t xml:space="preserve"> Customer </w:t>
      </w:r>
      <w:proofErr w:type="gramStart"/>
      <w:r>
        <w:t>Signature .........................................................</w:t>
      </w:r>
      <w:proofErr w:type="gramEnd"/>
      <w:r>
        <w:t xml:space="preserve"> </w:t>
      </w:r>
      <w:proofErr w:type="gramStart"/>
      <w:r>
        <w:t>Date ............................................................</w:t>
      </w:r>
      <w:proofErr w:type="gramEnd"/>
    </w:p>
    <w:p w:rsidR="000E2790" w:rsidRDefault="000E2790"/>
    <w:p w:rsidR="000E2790" w:rsidRDefault="000E2790"/>
    <w:p w:rsidR="00153FE2" w:rsidRPr="00E34A3C" w:rsidRDefault="00153FE2">
      <w:pPr>
        <w:rPr>
          <w:rFonts w:cstheme="minorHAnsi"/>
          <w:sz w:val="24"/>
          <w:szCs w:val="24"/>
        </w:rPr>
      </w:pPr>
      <w:r w:rsidRPr="00E34A3C">
        <w:rPr>
          <w:rFonts w:cstheme="minorHAnsi"/>
          <w:sz w:val="24"/>
          <w:szCs w:val="24"/>
        </w:rPr>
        <w:lastRenderedPageBreak/>
        <w:t xml:space="preserve">Terms &amp; Conditions of Acceptance </w:t>
      </w:r>
    </w:p>
    <w:p w:rsidR="00153FE2" w:rsidRPr="00E34A3C" w:rsidRDefault="00153FE2">
      <w:pPr>
        <w:rPr>
          <w:rFonts w:cstheme="minorHAnsi"/>
          <w:sz w:val="24"/>
          <w:szCs w:val="24"/>
        </w:rPr>
      </w:pPr>
      <w:r w:rsidRPr="00E34A3C">
        <w:rPr>
          <w:rFonts w:cstheme="minorHAnsi"/>
          <w:sz w:val="24"/>
          <w:szCs w:val="24"/>
        </w:rPr>
        <w:t xml:space="preserve">1. The owner warrants that the animal(s) being boarded is/are in a fit and healthy condition. </w:t>
      </w:r>
    </w:p>
    <w:p w:rsidR="00D239AE" w:rsidRPr="00E34A3C" w:rsidRDefault="00153FE2" w:rsidP="00D16BBE">
      <w:pPr>
        <w:pStyle w:val="NormalWeb"/>
        <w:shd w:val="clear" w:color="auto" w:fill="FFFFFF"/>
        <w:spacing w:before="0" w:beforeAutospacing="0" w:after="225" w:afterAutospacing="0" w:line="270" w:lineRule="atLeast"/>
        <w:rPr>
          <w:rFonts w:asciiTheme="minorHAnsi" w:hAnsiTheme="minorHAnsi" w:cstheme="minorHAnsi"/>
        </w:rPr>
      </w:pPr>
      <w:r w:rsidRPr="00E34A3C">
        <w:rPr>
          <w:rFonts w:asciiTheme="minorHAnsi" w:hAnsiTheme="minorHAnsi" w:cstheme="minorHAnsi"/>
        </w:rPr>
        <w:t xml:space="preserve">2. </w:t>
      </w:r>
      <w:r w:rsidR="00D16BBE" w:rsidRPr="00E34A3C">
        <w:rPr>
          <w:rFonts w:asciiTheme="minorHAnsi" w:hAnsiTheme="minorHAnsi" w:cstheme="minorHAnsi"/>
        </w:rPr>
        <w:t xml:space="preserve">To be accepted into the kennels, all dogs/cats must be fully inoculated against </w:t>
      </w:r>
      <w:r w:rsidR="00D239AE" w:rsidRPr="00E34A3C">
        <w:rPr>
          <w:rFonts w:asciiTheme="minorHAnsi" w:hAnsiTheme="minorHAnsi" w:cstheme="minorHAnsi"/>
        </w:rPr>
        <w:t xml:space="preserve"> Dogs: </w:t>
      </w:r>
      <w:r w:rsidR="00D16BBE" w:rsidRPr="00E34A3C">
        <w:rPr>
          <w:rFonts w:asciiTheme="minorHAnsi" w:hAnsiTheme="minorHAnsi" w:cstheme="minorHAnsi"/>
        </w:rPr>
        <w:t xml:space="preserve">Distemper, Hepatitis, Parvovirus, Para Influenza, Leptospirosis </w:t>
      </w:r>
      <w:r w:rsidR="00D239AE" w:rsidRPr="00E34A3C">
        <w:rPr>
          <w:rFonts w:asciiTheme="minorHAnsi" w:hAnsiTheme="minorHAnsi" w:cstheme="minorHAnsi"/>
        </w:rPr>
        <w:t>Cats: Feline Enteritis, Cat Flu</w:t>
      </w:r>
      <w:r w:rsidR="00D16BBE" w:rsidRPr="00E34A3C">
        <w:rPr>
          <w:rFonts w:asciiTheme="minorHAnsi" w:hAnsiTheme="minorHAnsi" w:cstheme="minorHAnsi"/>
        </w:rPr>
        <w:t xml:space="preserve"> within the last twelve months and not less than two weeks prior to boarding. Vaccination certificates must be seen prior to boarding. (Kennel Cough is not obligatory but strongly recommended). We recommend that dogs are wormed and have parasite protection</w:t>
      </w:r>
    </w:p>
    <w:p w:rsidR="00D16BBE" w:rsidRPr="00E34A3C" w:rsidRDefault="00D16BBE" w:rsidP="00D16BBE">
      <w:pPr>
        <w:pStyle w:val="NormalWeb"/>
        <w:shd w:val="clear" w:color="auto" w:fill="FFFFFF"/>
        <w:spacing w:before="0" w:beforeAutospacing="0" w:after="225" w:afterAutospacing="0" w:line="270" w:lineRule="atLeast"/>
        <w:rPr>
          <w:rFonts w:asciiTheme="minorHAnsi" w:hAnsiTheme="minorHAnsi" w:cstheme="minorHAnsi"/>
          <w:color w:val="6D6D6D"/>
        </w:rPr>
      </w:pPr>
      <w:r w:rsidRPr="00E34A3C">
        <w:rPr>
          <w:rFonts w:asciiTheme="minorHAnsi" w:hAnsiTheme="minorHAnsi" w:cstheme="minorHAnsi"/>
        </w:rPr>
        <w:t>Please note: Animal(s) showing signs of Canine Infectious Bronchitis (Kennel Cough) or any contagious disease will be turned away</w:t>
      </w:r>
      <w:r w:rsidRPr="00E34A3C">
        <w:rPr>
          <w:rFonts w:asciiTheme="minorHAnsi" w:hAnsiTheme="minorHAnsi" w:cstheme="minorHAnsi"/>
          <w:color w:val="6D6D6D"/>
        </w:rPr>
        <w:t>.</w:t>
      </w:r>
    </w:p>
    <w:p w:rsidR="00153FE2" w:rsidRPr="00E34A3C" w:rsidRDefault="00153FE2">
      <w:pPr>
        <w:rPr>
          <w:rFonts w:cstheme="minorHAnsi"/>
          <w:sz w:val="24"/>
          <w:szCs w:val="24"/>
        </w:rPr>
      </w:pPr>
      <w:r w:rsidRPr="00E34A3C">
        <w:rPr>
          <w:rFonts w:cstheme="minorHAnsi"/>
          <w:sz w:val="24"/>
          <w:szCs w:val="24"/>
        </w:rPr>
        <w:t xml:space="preserve">3. Whilst every care will be given to pets Shaw Pet Centre will not be held responsible for any illness, injury, loss or damage to the animal(s), however caused during their stay. Boarding is entirely at the owner’s risk. </w:t>
      </w:r>
    </w:p>
    <w:p w:rsidR="00153FE2" w:rsidRPr="00E34A3C" w:rsidRDefault="00153FE2">
      <w:pPr>
        <w:rPr>
          <w:rFonts w:cstheme="minorHAnsi"/>
          <w:sz w:val="24"/>
          <w:szCs w:val="24"/>
        </w:rPr>
      </w:pPr>
      <w:r w:rsidRPr="00E34A3C">
        <w:rPr>
          <w:rFonts w:cstheme="minorHAnsi"/>
          <w:sz w:val="24"/>
          <w:szCs w:val="24"/>
        </w:rPr>
        <w:t>4. We will contact you or your emergency contact should we consider veterinary attention is required. Dogs</w:t>
      </w:r>
      <w:r w:rsidR="00D16BBE" w:rsidRPr="00E34A3C">
        <w:rPr>
          <w:rFonts w:cstheme="minorHAnsi"/>
          <w:sz w:val="24"/>
          <w:szCs w:val="24"/>
        </w:rPr>
        <w:t>/cats</w:t>
      </w:r>
      <w:r w:rsidRPr="00E34A3C">
        <w:rPr>
          <w:rFonts w:cstheme="minorHAnsi"/>
          <w:sz w:val="24"/>
          <w:szCs w:val="24"/>
        </w:rPr>
        <w:t xml:space="preserve"> will either go to their normal vets or our Vet (Beeches Vets) who have 24 hour coverage. </w:t>
      </w:r>
      <w:r w:rsidR="00D16BBE" w:rsidRPr="00E34A3C">
        <w:rPr>
          <w:rFonts w:cstheme="minorHAnsi"/>
          <w:sz w:val="24"/>
          <w:szCs w:val="24"/>
        </w:rPr>
        <w:t xml:space="preserve"> If medication is prescribed the owner gives consent for the Kennels/cattery to administer the medication in line with guidance given from the vets.</w:t>
      </w:r>
    </w:p>
    <w:p w:rsidR="00153FE2" w:rsidRPr="00E34A3C" w:rsidRDefault="00153FE2">
      <w:pPr>
        <w:rPr>
          <w:rFonts w:cstheme="minorHAnsi"/>
          <w:sz w:val="24"/>
          <w:szCs w:val="24"/>
        </w:rPr>
      </w:pPr>
      <w:r w:rsidRPr="00E34A3C">
        <w:rPr>
          <w:rFonts w:cstheme="minorHAnsi"/>
          <w:sz w:val="24"/>
          <w:szCs w:val="24"/>
        </w:rPr>
        <w:t xml:space="preserve">5. Any bedding, toys supplied by the owner that are damaged/destroyed by the animals are left at the owner’s risk and any Veterinary treatment required following such event will be at the owners expense. </w:t>
      </w:r>
      <w:r w:rsidR="007A1778">
        <w:rPr>
          <w:rFonts w:cstheme="minorHAnsi"/>
          <w:sz w:val="24"/>
          <w:szCs w:val="24"/>
        </w:rPr>
        <w:t>No toys will been given unless instructed otherwise.</w:t>
      </w:r>
      <w:bookmarkStart w:id="0" w:name="_GoBack"/>
      <w:bookmarkEnd w:id="0"/>
    </w:p>
    <w:p w:rsidR="00153FE2" w:rsidRPr="00E34A3C" w:rsidRDefault="00153FE2">
      <w:pPr>
        <w:rPr>
          <w:rFonts w:cstheme="minorHAnsi"/>
          <w:sz w:val="24"/>
          <w:szCs w:val="24"/>
        </w:rPr>
      </w:pPr>
      <w:r w:rsidRPr="00E34A3C">
        <w:rPr>
          <w:rFonts w:cstheme="minorHAnsi"/>
          <w:sz w:val="24"/>
          <w:szCs w:val="24"/>
        </w:rPr>
        <w:t xml:space="preserve">6. Special dietary requirements will be administered as supplied and requested by the Owner. </w:t>
      </w:r>
    </w:p>
    <w:p w:rsidR="00153FE2" w:rsidRPr="00E34A3C" w:rsidRDefault="00153FE2">
      <w:pPr>
        <w:rPr>
          <w:rFonts w:cstheme="minorHAnsi"/>
          <w:sz w:val="24"/>
          <w:szCs w:val="24"/>
        </w:rPr>
      </w:pPr>
      <w:r w:rsidRPr="00E34A3C">
        <w:rPr>
          <w:rFonts w:cstheme="minorHAnsi"/>
          <w:sz w:val="24"/>
          <w:szCs w:val="24"/>
        </w:rPr>
        <w:t xml:space="preserve">7. All reasonable efforts will be made to administer oral medication or to apply external treatments as directed of which there is no charge to the owner. However, if required Veterinary assistance may be requested at the Owner’s cost without prior consultation. </w:t>
      </w:r>
    </w:p>
    <w:p w:rsidR="00153FE2" w:rsidRPr="00E34A3C" w:rsidRDefault="00153FE2">
      <w:pPr>
        <w:rPr>
          <w:rFonts w:cstheme="minorHAnsi"/>
          <w:sz w:val="24"/>
          <w:szCs w:val="24"/>
        </w:rPr>
      </w:pPr>
      <w:r w:rsidRPr="00E34A3C">
        <w:rPr>
          <w:rFonts w:cstheme="minorHAnsi"/>
          <w:sz w:val="24"/>
          <w:szCs w:val="24"/>
        </w:rPr>
        <w:t>8. Boarding fees are charged to include the day of arrival &amp; departure. Boarding fees are payable at the end of the term on collection. No pets will be released until full and final payment has been received.</w:t>
      </w:r>
    </w:p>
    <w:p w:rsidR="00153FE2" w:rsidRPr="00E34A3C" w:rsidRDefault="00153FE2">
      <w:pPr>
        <w:rPr>
          <w:rFonts w:cstheme="minorHAnsi"/>
          <w:sz w:val="24"/>
          <w:szCs w:val="24"/>
        </w:rPr>
      </w:pPr>
      <w:r w:rsidRPr="00E34A3C">
        <w:rPr>
          <w:rFonts w:cstheme="minorHAnsi"/>
          <w:sz w:val="24"/>
          <w:szCs w:val="24"/>
        </w:rPr>
        <w:t>9. Shaw Pet Centre</w:t>
      </w:r>
      <w:r w:rsidR="00D16BBE" w:rsidRPr="00E34A3C">
        <w:rPr>
          <w:rFonts w:cstheme="minorHAnsi"/>
          <w:sz w:val="24"/>
          <w:szCs w:val="24"/>
        </w:rPr>
        <w:t xml:space="preserve"> </w:t>
      </w:r>
      <w:r w:rsidRPr="00E34A3C">
        <w:rPr>
          <w:rFonts w:cstheme="minorHAnsi"/>
          <w:sz w:val="24"/>
          <w:szCs w:val="24"/>
        </w:rPr>
        <w:t>reserve the right to retain any animal, charging for the extended stay until such time as the outstanding account is settled, or to dispose of the animal with a suitable rescue centre, if any account becomes overdue or if the animal is not collected within 7 days of the due payment and/or collection date. Any costs involved will be the responsibility of the owner.</w:t>
      </w:r>
    </w:p>
    <w:p w:rsidR="00153FE2" w:rsidRPr="00E34A3C" w:rsidRDefault="00153FE2">
      <w:pPr>
        <w:rPr>
          <w:rFonts w:cstheme="minorHAnsi"/>
          <w:sz w:val="24"/>
          <w:szCs w:val="24"/>
        </w:rPr>
      </w:pPr>
      <w:r w:rsidRPr="00E34A3C">
        <w:rPr>
          <w:rFonts w:cstheme="minorHAnsi"/>
          <w:sz w:val="24"/>
          <w:szCs w:val="24"/>
        </w:rPr>
        <w:t>10. In the event of any delay in collection, notification must be given at the earliest opportunity and Shaw Pet Centre</w:t>
      </w:r>
      <w:r w:rsidR="00D16BBE" w:rsidRPr="00E34A3C">
        <w:rPr>
          <w:rFonts w:cstheme="minorHAnsi"/>
          <w:sz w:val="24"/>
          <w:szCs w:val="24"/>
        </w:rPr>
        <w:t xml:space="preserve"> </w:t>
      </w:r>
      <w:r w:rsidRPr="00E34A3C">
        <w:rPr>
          <w:rFonts w:cstheme="minorHAnsi"/>
          <w:sz w:val="24"/>
          <w:szCs w:val="24"/>
        </w:rPr>
        <w:t xml:space="preserve">reserves the right to refuse the extension. </w:t>
      </w:r>
    </w:p>
    <w:p w:rsidR="00D16BBE" w:rsidRPr="00E34A3C" w:rsidRDefault="00D16BBE">
      <w:pPr>
        <w:rPr>
          <w:rFonts w:cstheme="minorHAnsi"/>
          <w:sz w:val="24"/>
          <w:szCs w:val="24"/>
        </w:rPr>
      </w:pPr>
      <w:r w:rsidRPr="00E34A3C">
        <w:rPr>
          <w:rFonts w:cstheme="minorHAnsi"/>
          <w:sz w:val="24"/>
          <w:szCs w:val="24"/>
        </w:rPr>
        <w:t>11. Where 2 or more animals are sharing from the same household Shaw Pet Centre reserves the right to separate the animals if it is causing distress</w:t>
      </w:r>
      <w:r w:rsidR="00D239AE" w:rsidRPr="00E34A3C">
        <w:rPr>
          <w:rFonts w:cstheme="minorHAnsi"/>
          <w:sz w:val="24"/>
          <w:szCs w:val="24"/>
        </w:rPr>
        <w:t>/conflict</w:t>
      </w:r>
      <w:r w:rsidRPr="00E34A3C">
        <w:rPr>
          <w:rFonts w:cstheme="minorHAnsi"/>
          <w:sz w:val="24"/>
          <w:szCs w:val="24"/>
        </w:rPr>
        <w:t xml:space="preserve"> by them being housed together.</w:t>
      </w:r>
    </w:p>
    <w:p w:rsidR="00D239AE" w:rsidRPr="00E34A3C" w:rsidRDefault="00D239AE">
      <w:pPr>
        <w:rPr>
          <w:rFonts w:cstheme="minorHAnsi"/>
          <w:sz w:val="24"/>
          <w:szCs w:val="24"/>
        </w:rPr>
      </w:pPr>
      <w:r w:rsidRPr="00E34A3C">
        <w:rPr>
          <w:rFonts w:cstheme="minorHAnsi"/>
          <w:sz w:val="24"/>
          <w:szCs w:val="24"/>
        </w:rPr>
        <w:t>12. Shaw Pet Centre will not accept any uncastrated male cats.</w:t>
      </w:r>
    </w:p>
    <w:p w:rsidR="008E7D6B" w:rsidRPr="00E34A3C" w:rsidRDefault="00D239AE">
      <w:pPr>
        <w:rPr>
          <w:rFonts w:cstheme="minorHAnsi"/>
          <w:sz w:val="24"/>
          <w:szCs w:val="24"/>
        </w:rPr>
      </w:pPr>
      <w:r w:rsidRPr="00E34A3C">
        <w:rPr>
          <w:rFonts w:cstheme="minorHAnsi"/>
          <w:sz w:val="24"/>
          <w:szCs w:val="24"/>
        </w:rPr>
        <w:t xml:space="preserve">13. It is the </w:t>
      </w:r>
      <w:proofErr w:type="gramStart"/>
      <w:r w:rsidRPr="00E34A3C">
        <w:rPr>
          <w:rFonts w:cstheme="minorHAnsi"/>
          <w:sz w:val="24"/>
          <w:szCs w:val="24"/>
        </w:rPr>
        <w:t>owners</w:t>
      </w:r>
      <w:proofErr w:type="gramEnd"/>
      <w:r w:rsidRPr="00E34A3C">
        <w:rPr>
          <w:rFonts w:cstheme="minorHAnsi"/>
          <w:sz w:val="24"/>
          <w:szCs w:val="24"/>
        </w:rPr>
        <w:t xml:space="preserve"> responsibility </w:t>
      </w:r>
      <w:r w:rsidR="008E7D6B" w:rsidRPr="00E34A3C">
        <w:rPr>
          <w:rFonts w:cstheme="minorHAnsi"/>
          <w:sz w:val="24"/>
          <w:szCs w:val="24"/>
        </w:rPr>
        <w:t>to ensure any special requirements or behaviours of their pet(s)</w:t>
      </w:r>
      <w:r w:rsidR="00E34A3C">
        <w:rPr>
          <w:rFonts w:cstheme="minorHAnsi"/>
          <w:sz w:val="24"/>
          <w:szCs w:val="24"/>
        </w:rPr>
        <w:t xml:space="preserve"> </w:t>
      </w:r>
      <w:r w:rsidR="008E7D6B" w:rsidRPr="00E34A3C">
        <w:rPr>
          <w:rFonts w:cstheme="minorHAnsi"/>
          <w:sz w:val="24"/>
          <w:szCs w:val="24"/>
        </w:rPr>
        <w:t xml:space="preserve">are clearly provided in writing </w:t>
      </w:r>
    </w:p>
    <w:p w:rsidR="007D1930" w:rsidRPr="00E34A3C" w:rsidRDefault="00153FE2">
      <w:pPr>
        <w:rPr>
          <w:rFonts w:cstheme="minorHAnsi"/>
          <w:sz w:val="24"/>
          <w:szCs w:val="24"/>
        </w:rPr>
      </w:pPr>
      <w:r w:rsidRPr="00E34A3C">
        <w:rPr>
          <w:rFonts w:cstheme="minorHAnsi"/>
          <w:sz w:val="24"/>
          <w:szCs w:val="24"/>
        </w:rPr>
        <w:t>1</w:t>
      </w:r>
      <w:r w:rsidR="008E7D6B" w:rsidRPr="00E34A3C">
        <w:rPr>
          <w:rFonts w:cstheme="minorHAnsi"/>
          <w:sz w:val="24"/>
          <w:szCs w:val="24"/>
        </w:rPr>
        <w:t>4</w:t>
      </w:r>
      <w:r w:rsidRPr="00E34A3C">
        <w:rPr>
          <w:rFonts w:cstheme="minorHAnsi"/>
          <w:sz w:val="24"/>
          <w:szCs w:val="24"/>
        </w:rPr>
        <w:t>. Shaw Pet Centre</w:t>
      </w:r>
      <w:r w:rsidR="00D16BBE" w:rsidRPr="00E34A3C">
        <w:rPr>
          <w:rFonts w:cstheme="minorHAnsi"/>
          <w:sz w:val="24"/>
          <w:szCs w:val="24"/>
        </w:rPr>
        <w:t xml:space="preserve"> </w:t>
      </w:r>
      <w:r w:rsidRPr="00E34A3C">
        <w:rPr>
          <w:rFonts w:cstheme="minorHAnsi"/>
          <w:sz w:val="24"/>
          <w:szCs w:val="24"/>
        </w:rPr>
        <w:t>reserves the right to add, change, or vary these Terms &amp; Conditions at any time</w:t>
      </w:r>
    </w:p>
    <w:sectPr w:rsidR="007D1930" w:rsidRPr="00E34A3C" w:rsidSect="000E27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E2"/>
    <w:rsid w:val="000E2790"/>
    <w:rsid w:val="00153FE2"/>
    <w:rsid w:val="001C15C9"/>
    <w:rsid w:val="00407528"/>
    <w:rsid w:val="00481FA5"/>
    <w:rsid w:val="006B582A"/>
    <w:rsid w:val="00774F51"/>
    <w:rsid w:val="007A1778"/>
    <w:rsid w:val="007D1930"/>
    <w:rsid w:val="008E7D6B"/>
    <w:rsid w:val="00A124C3"/>
    <w:rsid w:val="00D16BBE"/>
    <w:rsid w:val="00D239AE"/>
    <w:rsid w:val="00E34A3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55A0-6800-4D4A-910E-F2AD7318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4C3"/>
    <w:pPr>
      <w:spacing w:after="0" w:line="240" w:lineRule="auto"/>
    </w:pPr>
  </w:style>
  <w:style w:type="paragraph" w:styleId="NormalWeb">
    <w:name w:val="Normal (Web)"/>
    <w:basedOn w:val="Normal"/>
    <w:uiPriority w:val="99"/>
    <w:semiHidden/>
    <w:unhideWhenUsed/>
    <w:rsid w:val="00D16B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9698">
      <w:bodyDiv w:val="1"/>
      <w:marLeft w:val="0"/>
      <w:marRight w:val="0"/>
      <w:marTop w:val="0"/>
      <w:marBottom w:val="0"/>
      <w:divBdr>
        <w:top w:val="none" w:sz="0" w:space="0" w:color="auto"/>
        <w:left w:val="none" w:sz="0" w:space="0" w:color="auto"/>
        <w:bottom w:val="none" w:sz="0" w:space="0" w:color="auto"/>
        <w:right w:val="none" w:sz="0" w:space="0" w:color="auto"/>
      </w:divBdr>
    </w:div>
    <w:div w:id="133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cox</dc:creator>
  <cp:keywords/>
  <dc:description/>
  <cp:lastModifiedBy>charmaine cox</cp:lastModifiedBy>
  <cp:revision>7</cp:revision>
  <dcterms:created xsi:type="dcterms:W3CDTF">2019-12-10T20:30:00Z</dcterms:created>
  <dcterms:modified xsi:type="dcterms:W3CDTF">2019-12-11T14:34:00Z</dcterms:modified>
</cp:coreProperties>
</file>